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ABAAB" w14:textId="77777777" w:rsidR="003E1ED7" w:rsidRDefault="003E1ED7" w:rsidP="00CF2F64">
      <w:pPr>
        <w:jc w:val="center"/>
      </w:pPr>
    </w:p>
    <w:p w14:paraId="27881D7F" w14:textId="77777777" w:rsidR="00EF3658" w:rsidRDefault="00CF2F64" w:rsidP="00CF2F64">
      <w:pPr>
        <w:jc w:val="center"/>
      </w:pPr>
      <w:r>
        <w:rPr>
          <w:noProof/>
        </w:rPr>
        <w:drawing>
          <wp:inline distT="0" distB="0" distL="0" distR="0" wp14:anchorId="69C32926" wp14:editId="7F0E7835">
            <wp:extent cx="1984248" cy="114002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sVeinCenter_forweb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4248" cy="1140023"/>
                    </a:xfrm>
                    <a:prstGeom prst="rect">
                      <a:avLst/>
                    </a:prstGeom>
                  </pic:spPr>
                </pic:pic>
              </a:graphicData>
            </a:graphic>
          </wp:inline>
        </w:drawing>
      </w:r>
    </w:p>
    <w:p w14:paraId="2BE04FC7" w14:textId="77777777" w:rsidR="00CF2F64" w:rsidRPr="00407FA3" w:rsidRDefault="00801E1D" w:rsidP="00CF2F64">
      <w:pPr>
        <w:jc w:val="center"/>
        <w:rPr>
          <w:b/>
          <w:sz w:val="28"/>
          <w:szCs w:val="28"/>
          <w:u w:val="single"/>
        </w:rPr>
      </w:pPr>
      <w:r w:rsidRPr="00407FA3">
        <w:rPr>
          <w:b/>
          <w:sz w:val="28"/>
          <w:szCs w:val="28"/>
          <w:u w:val="single"/>
        </w:rPr>
        <w:t xml:space="preserve">Ambulatory </w:t>
      </w:r>
      <w:proofErr w:type="spellStart"/>
      <w:r w:rsidRPr="00407FA3">
        <w:rPr>
          <w:b/>
          <w:sz w:val="28"/>
          <w:szCs w:val="28"/>
          <w:u w:val="single"/>
        </w:rPr>
        <w:t>Phlebectomy</w:t>
      </w:r>
      <w:proofErr w:type="spellEnd"/>
    </w:p>
    <w:p w14:paraId="57615970" w14:textId="77777777" w:rsidR="00801E1D" w:rsidRPr="00407FA3" w:rsidRDefault="008E3E03" w:rsidP="00CF2F64">
      <w:pPr>
        <w:jc w:val="center"/>
        <w:rPr>
          <w:b/>
          <w:i/>
          <w:sz w:val="28"/>
          <w:szCs w:val="28"/>
        </w:rPr>
      </w:pPr>
      <w:r w:rsidRPr="00407FA3">
        <w:rPr>
          <w:b/>
          <w:i/>
          <w:sz w:val="28"/>
          <w:szCs w:val="28"/>
        </w:rPr>
        <w:t>Post-Procedure</w:t>
      </w:r>
      <w:r w:rsidR="00801E1D" w:rsidRPr="00407FA3">
        <w:rPr>
          <w:b/>
          <w:i/>
          <w:sz w:val="28"/>
          <w:szCs w:val="28"/>
        </w:rPr>
        <w:t xml:space="preserve"> Instructions</w:t>
      </w:r>
    </w:p>
    <w:p w14:paraId="23C4D7DB" w14:textId="050609AC" w:rsidR="00801E1D" w:rsidRPr="00407FA3" w:rsidRDefault="004C5B63" w:rsidP="00407FA3">
      <w:pPr>
        <w:pStyle w:val="ListParagraph"/>
        <w:numPr>
          <w:ilvl w:val="0"/>
          <w:numId w:val="3"/>
        </w:numPr>
        <w:rPr>
          <w:sz w:val="28"/>
          <w:szCs w:val="28"/>
        </w:rPr>
      </w:pPr>
      <w:r w:rsidRPr="00407FA3">
        <w:rPr>
          <w:sz w:val="28"/>
          <w:szCs w:val="28"/>
        </w:rPr>
        <w:t xml:space="preserve">You will need to keep the dressing </w:t>
      </w:r>
      <w:r w:rsidR="007943BF" w:rsidRPr="00407FA3">
        <w:rPr>
          <w:sz w:val="28"/>
          <w:szCs w:val="28"/>
        </w:rPr>
        <w:t xml:space="preserve">and </w:t>
      </w:r>
      <w:r w:rsidR="008E3E03" w:rsidRPr="00407FA3">
        <w:rPr>
          <w:sz w:val="28"/>
          <w:szCs w:val="28"/>
        </w:rPr>
        <w:t xml:space="preserve">ACE wrap in place for </w:t>
      </w:r>
      <w:r w:rsidR="007943BF" w:rsidRPr="00407FA3">
        <w:rPr>
          <w:sz w:val="28"/>
          <w:szCs w:val="28"/>
        </w:rPr>
        <w:t>1</w:t>
      </w:r>
      <w:r w:rsidR="008E3E03" w:rsidRPr="00407FA3">
        <w:rPr>
          <w:sz w:val="28"/>
          <w:szCs w:val="28"/>
        </w:rPr>
        <w:t>-3</w:t>
      </w:r>
      <w:r w:rsidR="007943BF" w:rsidRPr="00407FA3">
        <w:rPr>
          <w:sz w:val="28"/>
          <w:szCs w:val="28"/>
        </w:rPr>
        <w:t xml:space="preserve"> day</w:t>
      </w:r>
      <w:r w:rsidR="008E3E03" w:rsidRPr="00407FA3">
        <w:rPr>
          <w:sz w:val="28"/>
          <w:szCs w:val="28"/>
        </w:rPr>
        <w:t>s depending upon the extent of your procedure. We will provide you with specific instructions at the end of your proced</w:t>
      </w:r>
      <w:bookmarkStart w:id="0" w:name="_GoBack"/>
      <w:bookmarkEnd w:id="0"/>
      <w:r w:rsidR="008E3E03" w:rsidRPr="00407FA3">
        <w:rPr>
          <w:sz w:val="28"/>
          <w:szCs w:val="28"/>
        </w:rPr>
        <w:t>ure.  The</w:t>
      </w:r>
      <w:r w:rsidRPr="00407FA3">
        <w:rPr>
          <w:sz w:val="28"/>
          <w:szCs w:val="28"/>
        </w:rPr>
        <w:t xml:space="preserve"> dressing MUST stay dry.  Please cover the leg with a large plastic bag for showering.</w:t>
      </w:r>
    </w:p>
    <w:p w14:paraId="5199B769" w14:textId="77777777" w:rsidR="00F361C4" w:rsidRPr="008E3E03" w:rsidRDefault="00F361C4" w:rsidP="00F361C4">
      <w:pPr>
        <w:pStyle w:val="ListParagraph"/>
        <w:rPr>
          <w:sz w:val="28"/>
          <w:szCs w:val="28"/>
        </w:rPr>
      </w:pPr>
    </w:p>
    <w:p w14:paraId="111E2298" w14:textId="77777777" w:rsidR="004C5B63" w:rsidRPr="008E3E03" w:rsidRDefault="004C5B63" w:rsidP="00801E1D">
      <w:pPr>
        <w:pStyle w:val="ListParagraph"/>
        <w:numPr>
          <w:ilvl w:val="0"/>
          <w:numId w:val="1"/>
        </w:numPr>
        <w:rPr>
          <w:sz w:val="28"/>
          <w:szCs w:val="28"/>
        </w:rPr>
      </w:pPr>
      <w:r w:rsidRPr="008E3E03">
        <w:rPr>
          <w:sz w:val="28"/>
          <w:szCs w:val="28"/>
        </w:rPr>
        <w:t>You may have areas on your dressing where blood has soaked through.  Some bleeding and/or oozing is normal.  DO NOT BE ALARMED.  If the bleeding continues and your dressing becomes soaked, apply pressure, elevate your leg and call our office.  You may need to return to the office for a dressing change.</w:t>
      </w:r>
    </w:p>
    <w:p w14:paraId="4C21E6D4" w14:textId="77777777" w:rsidR="00F361C4" w:rsidRPr="008E3E03" w:rsidRDefault="00F361C4" w:rsidP="00F361C4">
      <w:pPr>
        <w:pStyle w:val="ListParagraph"/>
        <w:rPr>
          <w:sz w:val="28"/>
          <w:szCs w:val="28"/>
        </w:rPr>
      </w:pPr>
    </w:p>
    <w:p w14:paraId="4BA1230A" w14:textId="77777777" w:rsidR="00F361C4" w:rsidRPr="008E3E03" w:rsidRDefault="00F361C4" w:rsidP="00F361C4">
      <w:pPr>
        <w:pStyle w:val="ListParagraph"/>
        <w:rPr>
          <w:sz w:val="28"/>
          <w:szCs w:val="28"/>
        </w:rPr>
      </w:pPr>
    </w:p>
    <w:p w14:paraId="7FCA102B" w14:textId="77777777" w:rsidR="004C5B63" w:rsidRPr="008E3E03" w:rsidRDefault="004C5B63" w:rsidP="00801E1D">
      <w:pPr>
        <w:pStyle w:val="ListParagraph"/>
        <w:numPr>
          <w:ilvl w:val="0"/>
          <w:numId w:val="1"/>
        </w:numPr>
        <w:rPr>
          <w:sz w:val="28"/>
          <w:szCs w:val="28"/>
        </w:rPr>
      </w:pPr>
      <w:r w:rsidRPr="008E3E03">
        <w:rPr>
          <w:sz w:val="28"/>
          <w:szCs w:val="28"/>
        </w:rPr>
        <w:t xml:space="preserve">When you remove the dressing, </w:t>
      </w:r>
      <w:r w:rsidR="008E3E03">
        <w:rPr>
          <w:sz w:val="28"/>
          <w:szCs w:val="28"/>
        </w:rPr>
        <w:t xml:space="preserve">Small </w:t>
      </w:r>
      <w:proofErr w:type="spellStart"/>
      <w:r w:rsidR="008E3E03">
        <w:rPr>
          <w:sz w:val="28"/>
          <w:szCs w:val="28"/>
        </w:rPr>
        <w:t>band-aids</w:t>
      </w:r>
      <w:proofErr w:type="spellEnd"/>
      <w:r w:rsidR="008E3E03">
        <w:rPr>
          <w:sz w:val="28"/>
          <w:szCs w:val="28"/>
        </w:rPr>
        <w:t xml:space="preserve"> called </w:t>
      </w:r>
      <w:proofErr w:type="spellStart"/>
      <w:r w:rsidRPr="008E3E03">
        <w:rPr>
          <w:sz w:val="28"/>
          <w:szCs w:val="28"/>
        </w:rPr>
        <w:t>Steri</w:t>
      </w:r>
      <w:proofErr w:type="spellEnd"/>
      <w:r w:rsidRPr="008E3E03">
        <w:rPr>
          <w:sz w:val="28"/>
          <w:szCs w:val="28"/>
        </w:rPr>
        <w:t xml:space="preserve">-Strips will be covering small wounds.  Leave the </w:t>
      </w:r>
      <w:proofErr w:type="spellStart"/>
      <w:r w:rsidRPr="008E3E03">
        <w:rPr>
          <w:sz w:val="28"/>
          <w:szCs w:val="28"/>
        </w:rPr>
        <w:t>Steri</w:t>
      </w:r>
      <w:proofErr w:type="spellEnd"/>
      <w:r w:rsidRPr="008E3E03">
        <w:rPr>
          <w:sz w:val="28"/>
          <w:szCs w:val="28"/>
        </w:rPr>
        <w:t xml:space="preserve">-Strips </w:t>
      </w:r>
      <w:r w:rsidR="008E3E03">
        <w:rPr>
          <w:sz w:val="28"/>
          <w:szCs w:val="28"/>
        </w:rPr>
        <w:t>in place for an additional 7</w:t>
      </w:r>
      <w:r w:rsidRPr="008E3E03">
        <w:rPr>
          <w:sz w:val="28"/>
          <w:szCs w:val="28"/>
        </w:rPr>
        <w:t xml:space="preserve"> days, if possi</w:t>
      </w:r>
      <w:r w:rsidR="008E3E03">
        <w:rPr>
          <w:sz w:val="28"/>
          <w:szCs w:val="28"/>
        </w:rPr>
        <w:t xml:space="preserve">ble. </w:t>
      </w:r>
      <w:r w:rsidRPr="008E3E03">
        <w:rPr>
          <w:sz w:val="28"/>
          <w:szCs w:val="28"/>
        </w:rPr>
        <w:t xml:space="preserve"> </w:t>
      </w:r>
      <w:r w:rsidR="008E3E03">
        <w:rPr>
          <w:sz w:val="28"/>
          <w:szCs w:val="28"/>
        </w:rPr>
        <w:t>These may fall off during this period.</w:t>
      </w:r>
    </w:p>
    <w:p w14:paraId="05DB4426" w14:textId="77777777" w:rsidR="00F361C4" w:rsidRPr="008E3E03" w:rsidRDefault="00F361C4" w:rsidP="00F361C4">
      <w:pPr>
        <w:pStyle w:val="ListParagraph"/>
        <w:rPr>
          <w:sz w:val="28"/>
          <w:szCs w:val="28"/>
        </w:rPr>
      </w:pPr>
    </w:p>
    <w:p w14:paraId="47D22977" w14:textId="77777777" w:rsidR="00F361C4" w:rsidRPr="008E3E03" w:rsidRDefault="004C5B63" w:rsidP="00F361C4">
      <w:pPr>
        <w:pStyle w:val="ListParagraph"/>
        <w:numPr>
          <w:ilvl w:val="0"/>
          <w:numId w:val="1"/>
        </w:numPr>
        <w:rPr>
          <w:sz w:val="28"/>
          <w:szCs w:val="28"/>
        </w:rPr>
      </w:pPr>
      <w:r w:rsidRPr="008E3E03">
        <w:rPr>
          <w:sz w:val="28"/>
          <w:szCs w:val="28"/>
        </w:rPr>
        <w:t>After your dressing</w:t>
      </w:r>
      <w:r w:rsidR="008E3E03">
        <w:rPr>
          <w:sz w:val="28"/>
          <w:szCs w:val="28"/>
        </w:rPr>
        <w:t xml:space="preserve"> and ACE wrap</w:t>
      </w:r>
      <w:r w:rsidRPr="008E3E03">
        <w:rPr>
          <w:sz w:val="28"/>
          <w:szCs w:val="28"/>
        </w:rPr>
        <w:t xml:space="preserve"> is removed, </w:t>
      </w:r>
      <w:r w:rsidR="008E3E03">
        <w:rPr>
          <w:sz w:val="28"/>
          <w:szCs w:val="28"/>
        </w:rPr>
        <w:t>put on your</w:t>
      </w:r>
      <w:r w:rsidRPr="008E3E03">
        <w:rPr>
          <w:sz w:val="28"/>
          <w:szCs w:val="28"/>
        </w:rPr>
        <w:t xml:space="preserve"> compression stocking.  You are to continue to wear the stocking during the day</w:t>
      </w:r>
      <w:r w:rsidR="00115C9F" w:rsidRPr="008E3E03">
        <w:rPr>
          <w:sz w:val="28"/>
          <w:szCs w:val="28"/>
        </w:rPr>
        <w:t xml:space="preserve">; however you may remove </w:t>
      </w:r>
      <w:r w:rsidR="006B7F96" w:rsidRPr="008E3E03">
        <w:rPr>
          <w:sz w:val="28"/>
          <w:szCs w:val="28"/>
        </w:rPr>
        <w:t>it at night.  The stocking</w:t>
      </w:r>
      <w:r w:rsidR="007943BF" w:rsidRPr="008E3E03">
        <w:rPr>
          <w:sz w:val="28"/>
          <w:szCs w:val="28"/>
        </w:rPr>
        <w:t xml:space="preserve"> should be worn for at least 7 </w:t>
      </w:r>
      <w:r w:rsidR="006B7F96" w:rsidRPr="008E3E03">
        <w:rPr>
          <w:sz w:val="28"/>
          <w:szCs w:val="28"/>
        </w:rPr>
        <w:t>days</w:t>
      </w:r>
      <w:r w:rsidR="008E3E03">
        <w:rPr>
          <w:sz w:val="28"/>
          <w:szCs w:val="28"/>
        </w:rPr>
        <w:t>.</w:t>
      </w:r>
      <w:r w:rsidR="006B7F96" w:rsidRPr="008E3E03">
        <w:rPr>
          <w:sz w:val="28"/>
          <w:szCs w:val="28"/>
        </w:rPr>
        <w:t xml:space="preserve">  Remember, the more you wear the compression stockings, the better result you will see long term.</w:t>
      </w:r>
    </w:p>
    <w:p w14:paraId="648D94E4" w14:textId="77777777" w:rsidR="00F361C4" w:rsidRDefault="00F361C4" w:rsidP="00F361C4">
      <w:pPr>
        <w:rPr>
          <w:sz w:val="28"/>
          <w:szCs w:val="28"/>
        </w:rPr>
      </w:pPr>
    </w:p>
    <w:p w14:paraId="2695E6CA" w14:textId="77777777" w:rsidR="008E3E03" w:rsidRDefault="008E3E03" w:rsidP="00F361C4">
      <w:pPr>
        <w:rPr>
          <w:sz w:val="28"/>
          <w:szCs w:val="28"/>
        </w:rPr>
      </w:pPr>
      <w:r>
        <w:rPr>
          <w:sz w:val="28"/>
          <w:szCs w:val="28"/>
        </w:rPr>
        <w:t>Page one</w:t>
      </w:r>
    </w:p>
    <w:p w14:paraId="5FC3A5CD" w14:textId="77777777" w:rsidR="008E3E03" w:rsidRDefault="008E3E03" w:rsidP="00F361C4">
      <w:pPr>
        <w:rPr>
          <w:sz w:val="28"/>
          <w:szCs w:val="28"/>
        </w:rPr>
      </w:pPr>
    </w:p>
    <w:p w14:paraId="6FBCA22E" w14:textId="77777777" w:rsidR="008E3E03" w:rsidRPr="008E3E03" w:rsidRDefault="008E3E03" w:rsidP="00F361C4">
      <w:pPr>
        <w:rPr>
          <w:sz w:val="28"/>
          <w:szCs w:val="28"/>
        </w:rPr>
      </w:pPr>
    </w:p>
    <w:p w14:paraId="32A6B074" w14:textId="77777777" w:rsidR="008E3E03" w:rsidRPr="008E3E03" w:rsidRDefault="00447FA3" w:rsidP="008E3E03">
      <w:pPr>
        <w:pStyle w:val="ListParagraph"/>
        <w:numPr>
          <w:ilvl w:val="0"/>
          <w:numId w:val="1"/>
        </w:numPr>
        <w:rPr>
          <w:sz w:val="28"/>
          <w:szCs w:val="28"/>
        </w:rPr>
      </w:pPr>
      <w:r w:rsidRPr="008E3E03">
        <w:rPr>
          <w:sz w:val="28"/>
          <w:szCs w:val="28"/>
        </w:rPr>
        <w:lastRenderedPageBreak/>
        <w:t>You may have some discomfort following surgery.  We STRONGLY recommend that you take ibuprofen (</w:t>
      </w:r>
      <w:r w:rsidR="008E3E03">
        <w:rPr>
          <w:sz w:val="28"/>
          <w:szCs w:val="28"/>
        </w:rPr>
        <w:t xml:space="preserve">e.g. </w:t>
      </w:r>
      <w:r w:rsidRPr="008E3E03">
        <w:rPr>
          <w:sz w:val="28"/>
          <w:szCs w:val="28"/>
        </w:rPr>
        <w:t>Advil or Motrin) 600</w:t>
      </w:r>
      <w:r w:rsidR="008E3E03">
        <w:rPr>
          <w:sz w:val="28"/>
          <w:szCs w:val="28"/>
        </w:rPr>
        <w:t>-800</w:t>
      </w:r>
      <w:r w:rsidRPr="008E3E03">
        <w:rPr>
          <w:sz w:val="28"/>
          <w:szCs w:val="28"/>
        </w:rPr>
        <w:t>mg (three</w:t>
      </w:r>
      <w:r w:rsidR="008E3E03">
        <w:rPr>
          <w:sz w:val="28"/>
          <w:szCs w:val="28"/>
        </w:rPr>
        <w:t xml:space="preserve"> or four 200mg tablets) every 4-6 hours</w:t>
      </w:r>
      <w:r w:rsidRPr="008E3E03">
        <w:rPr>
          <w:sz w:val="28"/>
          <w:szCs w:val="28"/>
        </w:rPr>
        <w:t xml:space="preserve"> even if you are not experiencing any discomfort.  This will reduce the swelling and aid in the recovery process.  </w:t>
      </w:r>
      <w:r w:rsidR="008E3E03" w:rsidRPr="009824A8">
        <w:rPr>
          <w:sz w:val="28"/>
          <w:szCs w:val="28"/>
        </w:rPr>
        <w:t>Ibuprofen is an anti-inflammatory medication (NSAID.)</w:t>
      </w:r>
      <w:r w:rsidR="008E3E03">
        <w:rPr>
          <w:sz w:val="28"/>
          <w:szCs w:val="28"/>
        </w:rPr>
        <w:t xml:space="preserve"> </w:t>
      </w:r>
      <w:r w:rsidRPr="008E3E03">
        <w:rPr>
          <w:sz w:val="28"/>
          <w:szCs w:val="28"/>
        </w:rPr>
        <w:t>Avoid aspirin, as it may cause bleeding.  If you are having extreme discomfort or bleeding, notify our office immediately.</w:t>
      </w:r>
      <w:r w:rsidR="008E3E03">
        <w:rPr>
          <w:sz w:val="28"/>
          <w:szCs w:val="28"/>
        </w:rPr>
        <w:t xml:space="preserve"> </w:t>
      </w:r>
      <w:r w:rsidR="008E3E03" w:rsidRPr="008E3E03">
        <w:rPr>
          <w:sz w:val="28"/>
          <w:szCs w:val="28"/>
        </w:rPr>
        <w:t>These medications can be irritating to your stomach. Do not use if you have a history of stomach ulcers, gastrointestinal bleeding of kidney prob</w:t>
      </w:r>
      <w:r w:rsidR="007476D6">
        <w:rPr>
          <w:sz w:val="28"/>
          <w:szCs w:val="28"/>
        </w:rPr>
        <w:t>l</w:t>
      </w:r>
      <w:r w:rsidR="008E3E03" w:rsidRPr="008E3E03">
        <w:rPr>
          <w:sz w:val="28"/>
          <w:szCs w:val="28"/>
        </w:rPr>
        <w:t>ems. Take it even if you are not having pain.</w:t>
      </w:r>
    </w:p>
    <w:p w14:paraId="3FCC21CA" w14:textId="77777777" w:rsidR="00F361C4" w:rsidRPr="008E3E03" w:rsidRDefault="00F361C4" w:rsidP="008E3E03">
      <w:pPr>
        <w:rPr>
          <w:sz w:val="28"/>
          <w:szCs w:val="28"/>
        </w:rPr>
      </w:pPr>
    </w:p>
    <w:p w14:paraId="15391F72" w14:textId="77777777" w:rsidR="00447FA3" w:rsidRDefault="00447FA3" w:rsidP="00801E1D">
      <w:pPr>
        <w:pStyle w:val="ListParagraph"/>
        <w:numPr>
          <w:ilvl w:val="0"/>
          <w:numId w:val="1"/>
        </w:numPr>
        <w:rPr>
          <w:sz w:val="28"/>
          <w:szCs w:val="28"/>
        </w:rPr>
      </w:pPr>
      <w:r w:rsidRPr="008E3E03">
        <w:rPr>
          <w:sz w:val="28"/>
          <w:szCs w:val="28"/>
        </w:rPr>
        <w:t>You can resume all of your pre-procedure activities, including work, the following day.  However, the dressing may be bulky and awkward; you may want to take off a few days if possible.  We would like you to continue to keep moving and maintaining a normal level of activity.  Avoid strenuous exercise such as aerobics, weight trai</w:t>
      </w:r>
      <w:r w:rsidR="008E3E03">
        <w:rPr>
          <w:sz w:val="28"/>
          <w:szCs w:val="28"/>
        </w:rPr>
        <w:t>ning, bicycling or running for at least one week</w:t>
      </w:r>
      <w:r w:rsidR="00F361C4" w:rsidRPr="008E3E03">
        <w:rPr>
          <w:sz w:val="28"/>
          <w:szCs w:val="28"/>
        </w:rPr>
        <w:t>.  Walking daily, however, is encouraged and will help promote a speedy recovery.  Avoid prolonged sitting or standing for the first week.</w:t>
      </w:r>
      <w:r w:rsidRPr="008E3E03">
        <w:rPr>
          <w:sz w:val="28"/>
          <w:szCs w:val="28"/>
        </w:rPr>
        <w:t xml:space="preserve"> </w:t>
      </w:r>
    </w:p>
    <w:p w14:paraId="4B7822D1" w14:textId="77777777" w:rsidR="008E3E03" w:rsidRDefault="008E3E03" w:rsidP="008E3E03">
      <w:pPr>
        <w:rPr>
          <w:sz w:val="28"/>
          <w:szCs w:val="28"/>
        </w:rPr>
      </w:pPr>
    </w:p>
    <w:p w14:paraId="5ADC93ED" w14:textId="77777777" w:rsidR="007476D6" w:rsidRPr="009824A8" w:rsidRDefault="007476D6" w:rsidP="007476D6">
      <w:pPr>
        <w:spacing w:line="240" w:lineRule="auto"/>
        <w:rPr>
          <w:sz w:val="28"/>
          <w:szCs w:val="28"/>
        </w:rPr>
      </w:pPr>
      <w:r w:rsidRPr="009824A8">
        <w:rPr>
          <w:sz w:val="28"/>
          <w:szCs w:val="28"/>
        </w:rPr>
        <w:t>Call the office at (</w:t>
      </w:r>
      <w:r>
        <w:rPr>
          <w:sz w:val="28"/>
          <w:szCs w:val="28"/>
        </w:rPr>
        <w:t xml:space="preserve">904) 402-8346 or after hours Dr. </w:t>
      </w:r>
      <w:proofErr w:type="spellStart"/>
      <w:r>
        <w:rPr>
          <w:sz w:val="28"/>
          <w:szCs w:val="28"/>
        </w:rPr>
        <w:t>St.George’s</w:t>
      </w:r>
      <w:proofErr w:type="spellEnd"/>
      <w:r>
        <w:rPr>
          <w:sz w:val="28"/>
          <w:szCs w:val="28"/>
        </w:rPr>
        <w:t xml:space="preserve"> mobile number </w:t>
      </w:r>
      <w:r w:rsidRPr="009824A8">
        <w:rPr>
          <w:sz w:val="28"/>
          <w:szCs w:val="28"/>
        </w:rPr>
        <w:t xml:space="preserve">(321) 720-9582 if </w:t>
      </w:r>
      <w:r>
        <w:rPr>
          <w:sz w:val="28"/>
          <w:szCs w:val="28"/>
        </w:rPr>
        <w:t>have</w:t>
      </w:r>
      <w:r w:rsidRPr="009824A8">
        <w:rPr>
          <w:sz w:val="28"/>
          <w:szCs w:val="28"/>
        </w:rPr>
        <w:t xml:space="preserve"> any </w:t>
      </w:r>
      <w:r>
        <w:rPr>
          <w:sz w:val="28"/>
          <w:szCs w:val="28"/>
        </w:rPr>
        <w:t xml:space="preserve">questions or concerns. Please call if you experience </w:t>
      </w:r>
      <w:r w:rsidRPr="009824A8">
        <w:rPr>
          <w:sz w:val="28"/>
          <w:szCs w:val="28"/>
        </w:rPr>
        <w:t xml:space="preserve">profound swelling, extreme discomfort, significant bleeding, chest pain, or shortness of breath.  </w:t>
      </w:r>
    </w:p>
    <w:p w14:paraId="5B23C96E" w14:textId="77777777" w:rsidR="007476D6" w:rsidRDefault="007476D6" w:rsidP="007476D6">
      <w:pPr>
        <w:spacing w:line="240" w:lineRule="auto"/>
        <w:jc w:val="center"/>
        <w:rPr>
          <w:b/>
          <w:i/>
          <w:sz w:val="28"/>
          <w:szCs w:val="28"/>
        </w:rPr>
      </w:pPr>
      <w:r w:rsidRPr="009824A8">
        <w:rPr>
          <w:b/>
          <w:i/>
          <w:sz w:val="28"/>
          <w:szCs w:val="28"/>
        </w:rPr>
        <w:t>Do not hesitate to call with any questions or concerns.</w:t>
      </w:r>
    </w:p>
    <w:p w14:paraId="06F3751B" w14:textId="77777777" w:rsidR="007476D6" w:rsidRDefault="007476D6" w:rsidP="007476D6">
      <w:pPr>
        <w:spacing w:line="240" w:lineRule="auto"/>
        <w:jc w:val="center"/>
        <w:rPr>
          <w:b/>
          <w:i/>
          <w:sz w:val="28"/>
          <w:szCs w:val="28"/>
        </w:rPr>
      </w:pPr>
    </w:p>
    <w:p w14:paraId="44E02EC0" w14:textId="77777777" w:rsidR="008E3E03" w:rsidRDefault="008E3E03" w:rsidP="00F361C4">
      <w:pPr>
        <w:spacing w:after="0" w:line="240" w:lineRule="auto"/>
        <w:jc w:val="center"/>
        <w:rPr>
          <w:b/>
          <w:sz w:val="32"/>
          <w:szCs w:val="32"/>
        </w:rPr>
      </w:pPr>
    </w:p>
    <w:p w14:paraId="676E6074" w14:textId="77777777" w:rsidR="008E3E03" w:rsidRDefault="008E3E03" w:rsidP="00F361C4">
      <w:pPr>
        <w:spacing w:after="0" w:line="240" w:lineRule="auto"/>
        <w:jc w:val="center"/>
        <w:rPr>
          <w:b/>
          <w:sz w:val="32"/>
          <w:szCs w:val="32"/>
        </w:rPr>
      </w:pPr>
    </w:p>
    <w:p w14:paraId="107720C7" w14:textId="77777777" w:rsidR="008E3E03" w:rsidRPr="009F75E5" w:rsidRDefault="008E3E03" w:rsidP="008E3E03">
      <w:pPr>
        <w:spacing w:line="240" w:lineRule="auto"/>
        <w:jc w:val="both"/>
        <w:rPr>
          <w:b/>
          <w:sz w:val="32"/>
          <w:szCs w:val="32"/>
        </w:rPr>
      </w:pPr>
      <w:r w:rsidRPr="009F75E5">
        <w:rPr>
          <w:b/>
          <w:sz w:val="32"/>
          <w:szCs w:val="32"/>
        </w:rPr>
        <w:t xml:space="preserve">Your next appointment/follow-up is scheduled </w:t>
      </w:r>
      <w:proofErr w:type="gramStart"/>
      <w:r w:rsidRPr="009F75E5">
        <w:rPr>
          <w:b/>
          <w:sz w:val="32"/>
          <w:szCs w:val="32"/>
        </w:rPr>
        <w:t>for:_</w:t>
      </w:r>
      <w:proofErr w:type="gramEnd"/>
      <w:r>
        <w:rPr>
          <w:b/>
          <w:sz w:val="32"/>
          <w:szCs w:val="32"/>
        </w:rPr>
        <w:t>_______________________</w:t>
      </w:r>
    </w:p>
    <w:p w14:paraId="45313594" w14:textId="77777777" w:rsidR="008E3E03" w:rsidRDefault="008E3E03" w:rsidP="00F361C4">
      <w:pPr>
        <w:spacing w:after="0" w:line="240" w:lineRule="auto"/>
        <w:jc w:val="center"/>
        <w:rPr>
          <w:b/>
          <w:sz w:val="32"/>
          <w:szCs w:val="32"/>
        </w:rPr>
      </w:pPr>
    </w:p>
    <w:p w14:paraId="0BE14CF4" w14:textId="77777777" w:rsidR="008E3E03" w:rsidRDefault="008E3E03" w:rsidP="00F361C4">
      <w:pPr>
        <w:spacing w:after="0" w:line="240" w:lineRule="auto"/>
        <w:jc w:val="center"/>
        <w:rPr>
          <w:b/>
          <w:sz w:val="32"/>
          <w:szCs w:val="32"/>
        </w:rPr>
      </w:pPr>
    </w:p>
    <w:p w14:paraId="5D51EC7A" w14:textId="77777777" w:rsidR="008E3E03" w:rsidRDefault="008E3E03" w:rsidP="00F361C4">
      <w:pPr>
        <w:spacing w:after="0" w:line="240" w:lineRule="auto"/>
        <w:jc w:val="center"/>
        <w:rPr>
          <w:b/>
          <w:sz w:val="32"/>
          <w:szCs w:val="32"/>
        </w:rPr>
      </w:pPr>
    </w:p>
    <w:p w14:paraId="2AE9FB3C" w14:textId="77777777" w:rsidR="008E3E03" w:rsidRDefault="008E3E03" w:rsidP="00F361C4">
      <w:pPr>
        <w:spacing w:after="0" w:line="240" w:lineRule="auto"/>
        <w:jc w:val="center"/>
        <w:rPr>
          <w:b/>
          <w:sz w:val="32"/>
          <w:szCs w:val="32"/>
        </w:rPr>
      </w:pPr>
    </w:p>
    <w:p w14:paraId="6D57EA63" w14:textId="77777777" w:rsidR="008E3E03" w:rsidRDefault="008E3E03" w:rsidP="00F361C4">
      <w:pPr>
        <w:spacing w:after="0" w:line="240" w:lineRule="auto"/>
        <w:jc w:val="center"/>
        <w:rPr>
          <w:b/>
          <w:sz w:val="32"/>
          <w:szCs w:val="32"/>
        </w:rPr>
      </w:pPr>
    </w:p>
    <w:p w14:paraId="60C7BDA4" w14:textId="77777777" w:rsidR="008E3E03" w:rsidRPr="008E3E03" w:rsidRDefault="008E3E03" w:rsidP="008E3E03">
      <w:pPr>
        <w:spacing w:after="0" w:line="240" w:lineRule="auto"/>
        <w:rPr>
          <w:sz w:val="32"/>
          <w:szCs w:val="32"/>
        </w:rPr>
      </w:pPr>
      <w:r w:rsidRPr="008E3E03">
        <w:rPr>
          <w:sz w:val="32"/>
          <w:szCs w:val="32"/>
        </w:rPr>
        <w:t xml:space="preserve">Page </w:t>
      </w:r>
      <w:r>
        <w:rPr>
          <w:sz w:val="32"/>
          <w:szCs w:val="32"/>
        </w:rPr>
        <w:t>2</w:t>
      </w:r>
    </w:p>
    <w:sectPr w:rsidR="008E3E03" w:rsidRPr="008E3E03" w:rsidSect="00CF2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C13"/>
    <w:multiLevelType w:val="hybridMultilevel"/>
    <w:tmpl w:val="E99C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D491B"/>
    <w:multiLevelType w:val="hybridMultilevel"/>
    <w:tmpl w:val="CFCE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E4E7C"/>
    <w:multiLevelType w:val="hybridMultilevel"/>
    <w:tmpl w:val="74CC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64"/>
    <w:rsid w:val="00020514"/>
    <w:rsid w:val="0002292D"/>
    <w:rsid w:val="00022D74"/>
    <w:rsid w:val="000609CB"/>
    <w:rsid w:val="000623AF"/>
    <w:rsid w:val="00071AA7"/>
    <w:rsid w:val="000979FE"/>
    <w:rsid w:val="000F368D"/>
    <w:rsid w:val="000F4675"/>
    <w:rsid w:val="00115C9F"/>
    <w:rsid w:val="00134AED"/>
    <w:rsid w:val="00156CEC"/>
    <w:rsid w:val="00156D7E"/>
    <w:rsid w:val="00157012"/>
    <w:rsid w:val="00157C38"/>
    <w:rsid w:val="001A587E"/>
    <w:rsid w:val="001B28A1"/>
    <w:rsid w:val="001B3169"/>
    <w:rsid w:val="001B5A4A"/>
    <w:rsid w:val="001C3279"/>
    <w:rsid w:val="001C5121"/>
    <w:rsid w:val="001C6363"/>
    <w:rsid w:val="001D17F8"/>
    <w:rsid w:val="001E4D41"/>
    <w:rsid w:val="001E551C"/>
    <w:rsid w:val="001F53D9"/>
    <w:rsid w:val="001F6114"/>
    <w:rsid w:val="00205172"/>
    <w:rsid w:val="00254CB2"/>
    <w:rsid w:val="002630C6"/>
    <w:rsid w:val="00286CD7"/>
    <w:rsid w:val="00296161"/>
    <w:rsid w:val="002A2BD4"/>
    <w:rsid w:val="002A77E8"/>
    <w:rsid w:val="002C48D8"/>
    <w:rsid w:val="002F5D2F"/>
    <w:rsid w:val="002F6258"/>
    <w:rsid w:val="0030737B"/>
    <w:rsid w:val="0033517A"/>
    <w:rsid w:val="00341541"/>
    <w:rsid w:val="00343291"/>
    <w:rsid w:val="00370C85"/>
    <w:rsid w:val="003809B2"/>
    <w:rsid w:val="00392F7D"/>
    <w:rsid w:val="003B2A0E"/>
    <w:rsid w:val="003C2326"/>
    <w:rsid w:val="003D47A0"/>
    <w:rsid w:val="003E1ED7"/>
    <w:rsid w:val="003F556E"/>
    <w:rsid w:val="00405E99"/>
    <w:rsid w:val="00407FA3"/>
    <w:rsid w:val="00410E9B"/>
    <w:rsid w:val="00420A45"/>
    <w:rsid w:val="00420A76"/>
    <w:rsid w:val="0042688F"/>
    <w:rsid w:val="00430089"/>
    <w:rsid w:val="00447FA3"/>
    <w:rsid w:val="00460819"/>
    <w:rsid w:val="0049308A"/>
    <w:rsid w:val="004B4B06"/>
    <w:rsid w:val="004B53E5"/>
    <w:rsid w:val="004C1A7F"/>
    <w:rsid w:val="004C1BCA"/>
    <w:rsid w:val="004C5412"/>
    <w:rsid w:val="004C5B63"/>
    <w:rsid w:val="004D0997"/>
    <w:rsid w:val="004E2BCF"/>
    <w:rsid w:val="004E58C7"/>
    <w:rsid w:val="004E674D"/>
    <w:rsid w:val="004E79FF"/>
    <w:rsid w:val="00501237"/>
    <w:rsid w:val="0051374B"/>
    <w:rsid w:val="00560A99"/>
    <w:rsid w:val="0056381F"/>
    <w:rsid w:val="00576117"/>
    <w:rsid w:val="005B2BC2"/>
    <w:rsid w:val="005D13A9"/>
    <w:rsid w:val="005F624A"/>
    <w:rsid w:val="006179B7"/>
    <w:rsid w:val="00630573"/>
    <w:rsid w:val="00635D00"/>
    <w:rsid w:val="00641AFF"/>
    <w:rsid w:val="0064579E"/>
    <w:rsid w:val="006457A4"/>
    <w:rsid w:val="006661A1"/>
    <w:rsid w:val="00670922"/>
    <w:rsid w:val="00695DE1"/>
    <w:rsid w:val="006A2050"/>
    <w:rsid w:val="006A753C"/>
    <w:rsid w:val="006B7F96"/>
    <w:rsid w:val="006F6BA3"/>
    <w:rsid w:val="007010A1"/>
    <w:rsid w:val="007042DA"/>
    <w:rsid w:val="00704390"/>
    <w:rsid w:val="00726D78"/>
    <w:rsid w:val="007476D6"/>
    <w:rsid w:val="007824A5"/>
    <w:rsid w:val="007943BF"/>
    <w:rsid w:val="007A427B"/>
    <w:rsid w:val="007F3B46"/>
    <w:rsid w:val="00801E1D"/>
    <w:rsid w:val="00803E86"/>
    <w:rsid w:val="0080743C"/>
    <w:rsid w:val="00815B23"/>
    <w:rsid w:val="00821449"/>
    <w:rsid w:val="00825AF8"/>
    <w:rsid w:val="00835EC5"/>
    <w:rsid w:val="0085548C"/>
    <w:rsid w:val="00855DF2"/>
    <w:rsid w:val="00883E74"/>
    <w:rsid w:val="008B3E20"/>
    <w:rsid w:val="008B4DE5"/>
    <w:rsid w:val="008C1103"/>
    <w:rsid w:val="008C219F"/>
    <w:rsid w:val="008E3E03"/>
    <w:rsid w:val="00900FD2"/>
    <w:rsid w:val="00910608"/>
    <w:rsid w:val="0094376C"/>
    <w:rsid w:val="00945923"/>
    <w:rsid w:val="0097077B"/>
    <w:rsid w:val="00993D91"/>
    <w:rsid w:val="009A29B4"/>
    <w:rsid w:val="009A2D72"/>
    <w:rsid w:val="009C1ED3"/>
    <w:rsid w:val="009E3938"/>
    <w:rsid w:val="009E78CE"/>
    <w:rsid w:val="00A66629"/>
    <w:rsid w:val="00A71C43"/>
    <w:rsid w:val="00A731DB"/>
    <w:rsid w:val="00A82FC6"/>
    <w:rsid w:val="00A864F0"/>
    <w:rsid w:val="00A93B98"/>
    <w:rsid w:val="00AA1B39"/>
    <w:rsid w:val="00AA4879"/>
    <w:rsid w:val="00AC3003"/>
    <w:rsid w:val="00AD5460"/>
    <w:rsid w:val="00AF389E"/>
    <w:rsid w:val="00B0571C"/>
    <w:rsid w:val="00B115FE"/>
    <w:rsid w:val="00B20ACF"/>
    <w:rsid w:val="00B22848"/>
    <w:rsid w:val="00B250CC"/>
    <w:rsid w:val="00B31C85"/>
    <w:rsid w:val="00B32ABF"/>
    <w:rsid w:val="00B56212"/>
    <w:rsid w:val="00B80E34"/>
    <w:rsid w:val="00BB352C"/>
    <w:rsid w:val="00BC2BB7"/>
    <w:rsid w:val="00BC5EE6"/>
    <w:rsid w:val="00BD14F5"/>
    <w:rsid w:val="00C10055"/>
    <w:rsid w:val="00C1133B"/>
    <w:rsid w:val="00C251D0"/>
    <w:rsid w:val="00C55245"/>
    <w:rsid w:val="00C67E40"/>
    <w:rsid w:val="00C77898"/>
    <w:rsid w:val="00C92934"/>
    <w:rsid w:val="00CB0FAA"/>
    <w:rsid w:val="00CB2537"/>
    <w:rsid w:val="00CD472B"/>
    <w:rsid w:val="00CF2F64"/>
    <w:rsid w:val="00CF3CE5"/>
    <w:rsid w:val="00D1042A"/>
    <w:rsid w:val="00D11B7D"/>
    <w:rsid w:val="00D24E96"/>
    <w:rsid w:val="00D56C0E"/>
    <w:rsid w:val="00D61E22"/>
    <w:rsid w:val="00D6745C"/>
    <w:rsid w:val="00D734BB"/>
    <w:rsid w:val="00DE4596"/>
    <w:rsid w:val="00DF26B2"/>
    <w:rsid w:val="00E06D5F"/>
    <w:rsid w:val="00E22B8F"/>
    <w:rsid w:val="00E270C3"/>
    <w:rsid w:val="00E41A27"/>
    <w:rsid w:val="00E425FB"/>
    <w:rsid w:val="00E54410"/>
    <w:rsid w:val="00E735C8"/>
    <w:rsid w:val="00E80515"/>
    <w:rsid w:val="00E8135A"/>
    <w:rsid w:val="00E850D4"/>
    <w:rsid w:val="00E87906"/>
    <w:rsid w:val="00EA03E9"/>
    <w:rsid w:val="00EA2A8A"/>
    <w:rsid w:val="00EA661C"/>
    <w:rsid w:val="00EB561E"/>
    <w:rsid w:val="00ED433E"/>
    <w:rsid w:val="00EE1BC2"/>
    <w:rsid w:val="00EE2C38"/>
    <w:rsid w:val="00EF3658"/>
    <w:rsid w:val="00EF3DCC"/>
    <w:rsid w:val="00EF7916"/>
    <w:rsid w:val="00F24B7D"/>
    <w:rsid w:val="00F361C4"/>
    <w:rsid w:val="00F63A14"/>
    <w:rsid w:val="00F74E22"/>
    <w:rsid w:val="00FC4207"/>
    <w:rsid w:val="00FD12ED"/>
    <w:rsid w:val="00FE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79676"/>
  <w15:docId w15:val="{247E526F-409B-4839-A492-017DFB1F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64"/>
    <w:rPr>
      <w:rFonts w:ascii="Tahoma" w:hAnsi="Tahoma" w:cs="Tahoma"/>
      <w:sz w:val="16"/>
      <w:szCs w:val="16"/>
    </w:rPr>
  </w:style>
  <w:style w:type="paragraph" w:styleId="ListParagraph">
    <w:name w:val="List Paragraph"/>
    <w:basedOn w:val="Normal"/>
    <w:uiPriority w:val="34"/>
    <w:qFormat/>
    <w:rsid w:val="00801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Gore</dc:creator>
  <cp:lastModifiedBy>Jordan Perry</cp:lastModifiedBy>
  <cp:revision>3</cp:revision>
  <cp:lastPrinted>2016-05-01T13:39:00Z</cp:lastPrinted>
  <dcterms:created xsi:type="dcterms:W3CDTF">2016-05-01T13:31:00Z</dcterms:created>
  <dcterms:modified xsi:type="dcterms:W3CDTF">2016-05-01T13:39:00Z</dcterms:modified>
</cp:coreProperties>
</file>