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DE2" w:rsidRDefault="00363DE2" w:rsidP="00363DE2">
      <w:pPr>
        <w:spacing w:after="0"/>
        <w:jc w:val="center"/>
        <w:rPr>
          <w:noProof/>
          <w:u w:val="single"/>
        </w:rPr>
      </w:pPr>
      <w:bookmarkStart w:id="0" w:name="_GoBack"/>
      <w:bookmarkEnd w:id="0"/>
    </w:p>
    <w:p w:rsidR="008014D3" w:rsidRDefault="008014D3" w:rsidP="00363DE2">
      <w:pPr>
        <w:spacing w:after="0"/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2286000" cy="1044773"/>
            <wp:effectExtent l="0" t="0" r="0" b="3175"/>
            <wp:docPr id="1" name="Picture 1" descr="E:\st_johns_vein_center_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t_johns_vein_center_logo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4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A6D" w:rsidRDefault="007C203D" w:rsidP="005F305A">
      <w:pPr>
        <w:spacing w:after="120"/>
        <w:jc w:val="center"/>
        <w:rPr>
          <w:rFonts w:ascii="Calisto MT" w:hAnsi="Calisto MT"/>
          <w:b/>
          <w:i/>
          <w:sz w:val="32"/>
          <w:szCs w:val="32"/>
          <w:u w:val="single"/>
        </w:rPr>
      </w:pPr>
      <w:r w:rsidRPr="00363DE2">
        <w:rPr>
          <w:rFonts w:ascii="Calisto MT" w:hAnsi="Calisto MT"/>
          <w:b/>
          <w:i/>
          <w:sz w:val="32"/>
          <w:szCs w:val="32"/>
          <w:u w:val="single"/>
        </w:rPr>
        <w:t xml:space="preserve">Sclerotherapy </w:t>
      </w:r>
      <w:r w:rsidR="00BE6D02" w:rsidRPr="00363DE2">
        <w:rPr>
          <w:rFonts w:ascii="Calisto MT" w:hAnsi="Calisto MT"/>
          <w:b/>
          <w:i/>
          <w:sz w:val="32"/>
          <w:szCs w:val="32"/>
          <w:u w:val="single"/>
        </w:rPr>
        <w:t>Instructions</w:t>
      </w:r>
    </w:p>
    <w:p w:rsidR="00BE6D02" w:rsidRPr="00363DE2" w:rsidRDefault="007C203D" w:rsidP="005F305A">
      <w:pPr>
        <w:spacing w:after="120"/>
        <w:rPr>
          <w:rFonts w:ascii="Calisto MT" w:hAnsi="Calisto MT"/>
          <w:sz w:val="24"/>
          <w:szCs w:val="24"/>
        </w:rPr>
      </w:pPr>
      <w:r w:rsidRPr="00363DE2">
        <w:rPr>
          <w:rFonts w:ascii="Calisto MT" w:hAnsi="Calisto MT"/>
          <w:sz w:val="24"/>
          <w:szCs w:val="24"/>
        </w:rPr>
        <w:t xml:space="preserve">After your treatment </w:t>
      </w:r>
      <w:r w:rsidR="00BE6D02" w:rsidRPr="00363DE2">
        <w:rPr>
          <w:rFonts w:ascii="Calisto MT" w:hAnsi="Calisto MT"/>
          <w:sz w:val="24"/>
          <w:szCs w:val="24"/>
        </w:rPr>
        <w:t xml:space="preserve">we recommend that you </w:t>
      </w:r>
      <w:r w:rsidR="00730F7C" w:rsidRPr="00363DE2">
        <w:rPr>
          <w:rFonts w:ascii="Calisto MT" w:hAnsi="Calisto MT"/>
          <w:sz w:val="24"/>
          <w:szCs w:val="24"/>
        </w:rPr>
        <w:t xml:space="preserve">wear your compression stockings </w:t>
      </w:r>
      <w:r w:rsidR="00BE6D02" w:rsidRPr="00363DE2">
        <w:rPr>
          <w:rFonts w:ascii="Calisto MT" w:hAnsi="Calisto MT"/>
          <w:sz w:val="24"/>
          <w:szCs w:val="24"/>
        </w:rPr>
        <w:t xml:space="preserve">during the day for </w:t>
      </w:r>
      <w:r w:rsidR="00730F7C" w:rsidRPr="00363DE2">
        <w:rPr>
          <w:rFonts w:ascii="Calisto MT" w:hAnsi="Calisto MT"/>
          <w:sz w:val="24"/>
          <w:szCs w:val="24"/>
        </w:rPr>
        <w:t xml:space="preserve">at least </w:t>
      </w:r>
      <w:r w:rsidRPr="00363DE2">
        <w:rPr>
          <w:rFonts w:ascii="Calisto MT" w:hAnsi="Calisto MT"/>
          <w:sz w:val="24"/>
          <w:szCs w:val="24"/>
        </w:rPr>
        <w:t xml:space="preserve">the </w:t>
      </w:r>
      <w:r w:rsidR="00BE6D02" w:rsidRPr="00363DE2">
        <w:rPr>
          <w:rFonts w:ascii="Calisto MT" w:hAnsi="Calisto MT"/>
          <w:sz w:val="24"/>
          <w:szCs w:val="24"/>
        </w:rPr>
        <w:t>next week, taking them off to sleep. You can never wear them too much. This will improve the cosmetic result and d</w:t>
      </w:r>
      <w:r w:rsidR="00730F7C" w:rsidRPr="00363DE2">
        <w:rPr>
          <w:rFonts w:ascii="Calisto MT" w:hAnsi="Calisto MT"/>
          <w:sz w:val="24"/>
          <w:szCs w:val="24"/>
        </w:rPr>
        <w:t>ecrease the chance of phlebitis and skin discoloration.</w:t>
      </w:r>
    </w:p>
    <w:p w:rsidR="00BE6D02" w:rsidRPr="00363DE2" w:rsidRDefault="00BE6D02" w:rsidP="005F305A">
      <w:pPr>
        <w:spacing w:after="120"/>
        <w:rPr>
          <w:rFonts w:ascii="Calisto MT" w:hAnsi="Calisto MT"/>
          <w:sz w:val="24"/>
          <w:szCs w:val="24"/>
        </w:rPr>
      </w:pPr>
      <w:r w:rsidRPr="00363DE2">
        <w:rPr>
          <w:rFonts w:ascii="Calisto MT" w:hAnsi="Calisto MT"/>
          <w:sz w:val="24"/>
          <w:szCs w:val="24"/>
        </w:rPr>
        <w:t>You may experience slight discomfort such as aching or throbbing for the first day or two after your initial treatment. Walking will help to dissipate this sensation.</w:t>
      </w:r>
    </w:p>
    <w:p w:rsidR="00BE6D02" w:rsidRPr="00363DE2" w:rsidRDefault="00BE6D02" w:rsidP="005F305A">
      <w:pPr>
        <w:spacing w:after="120"/>
        <w:rPr>
          <w:rFonts w:ascii="Calisto MT" w:hAnsi="Calisto MT"/>
          <w:sz w:val="24"/>
          <w:szCs w:val="24"/>
        </w:rPr>
      </w:pPr>
      <w:r w:rsidRPr="00363DE2">
        <w:rPr>
          <w:rFonts w:ascii="Calisto MT" w:hAnsi="Calisto MT"/>
          <w:sz w:val="24"/>
          <w:szCs w:val="24"/>
        </w:rPr>
        <w:t>The vessels may appear to turn d</w:t>
      </w:r>
      <w:r w:rsidR="00363DE2">
        <w:rPr>
          <w:rFonts w:ascii="Calisto MT" w:hAnsi="Calisto MT"/>
          <w:sz w:val="24"/>
          <w:szCs w:val="24"/>
        </w:rPr>
        <w:t>ark in color and/</w:t>
      </w:r>
      <w:r w:rsidRPr="00363DE2">
        <w:rPr>
          <w:rFonts w:ascii="Calisto MT" w:hAnsi="Calisto MT"/>
          <w:sz w:val="24"/>
          <w:szCs w:val="24"/>
        </w:rPr>
        <w:t>or be slightly tender. This could be entrapment of blood in the vessels which is a normal response. At the site of the injections, it is common to feel lumps under the skin. These may be tender or non-tender and usually form about two w</w:t>
      </w:r>
      <w:r w:rsidR="00730F7C" w:rsidRPr="00363DE2">
        <w:rPr>
          <w:rFonts w:ascii="Calisto MT" w:hAnsi="Calisto MT"/>
          <w:sz w:val="24"/>
          <w:szCs w:val="24"/>
        </w:rPr>
        <w:t xml:space="preserve">eeks after the procedure.  </w:t>
      </w:r>
      <w:r w:rsidR="00DC0858" w:rsidRPr="00363DE2">
        <w:rPr>
          <w:rFonts w:ascii="Calisto MT" w:hAnsi="Calisto MT"/>
          <w:sz w:val="24"/>
          <w:szCs w:val="24"/>
        </w:rPr>
        <w:t>Do not be alarmed, this is a normal process.</w:t>
      </w:r>
    </w:p>
    <w:p w:rsidR="00DC0858" w:rsidRPr="00363DE2" w:rsidRDefault="00DC0858" w:rsidP="00BE6D02">
      <w:pPr>
        <w:rPr>
          <w:rFonts w:ascii="Calisto MT" w:hAnsi="Calisto MT"/>
          <w:sz w:val="24"/>
          <w:szCs w:val="24"/>
        </w:rPr>
      </w:pPr>
      <w:r w:rsidRPr="00363DE2">
        <w:rPr>
          <w:rFonts w:ascii="Calisto MT" w:hAnsi="Calisto MT"/>
          <w:sz w:val="24"/>
          <w:szCs w:val="24"/>
        </w:rPr>
        <w:t xml:space="preserve">If discomfort continues, Ibuprofen </w:t>
      </w:r>
      <w:r w:rsidR="00730F7C" w:rsidRPr="00363DE2">
        <w:rPr>
          <w:rFonts w:ascii="Calisto MT" w:hAnsi="Calisto MT"/>
          <w:sz w:val="24"/>
          <w:szCs w:val="24"/>
        </w:rPr>
        <w:t xml:space="preserve">or Aleve </w:t>
      </w:r>
      <w:r w:rsidRPr="00363DE2">
        <w:rPr>
          <w:rFonts w:ascii="Calisto MT" w:hAnsi="Calisto MT"/>
          <w:sz w:val="24"/>
          <w:szCs w:val="24"/>
        </w:rPr>
        <w:t>may be taken</w:t>
      </w:r>
      <w:r w:rsidR="00730F7C" w:rsidRPr="00363DE2">
        <w:rPr>
          <w:rFonts w:ascii="Calisto MT" w:hAnsi="Calisto MT"/>
          <w:sz w:val="24"/>
          <w:szCs w:val="24"/>
        </w:rPr>
        <w:t xml:space="preserve">.  </w:t>
      </w:r>
      <w:r w:rsidRPr="00363DE2">
        <w:rPr>
          <w:rFonts w:ascii="Calisto MT" w:hAnsi="Calisto MT"/>
          <w:sz w:val="24"/>
          <w:szCs w:val="24"/>
        </w:rPr>
        <w:t xml:space="preserve"> Please call the office if you experience any swelling, tightness, or redness in your legs or if you have any questions or concerns. </w:t>
      </w:r>
    </w:p>
    <w:p w:rsidR="00DC0858" w:rsidRPr="00165854" w:rsidRDefault="00DC0858" w:rsidP="00363DE2">
      <w:pPr>
        <w:spacing w:after="0"/>
        <w:rPr>
          <w:rFonts w:ascii="Calisto MT" w:hAnsi="Calisto MT"/>
          <w:b/>
          <w:sz w:val="24"/>
          <w:szCs w:val="24"/>
        </w:rPr>
      </w:pPr>
      <w:r w:rsidRPr="00165854">
        <w:rPr>
          <w:rFonts w:ascii="Calisto MT" w:hAnsi="Calisto MT"/>
          <w:b/>
          <w:sz w:val="24"/>
          <w:szCs w:val="24"/>
        </w:rPr>
        <w:t xml:space="preserve">Avoid: </w:t>
      </w:r>
    </w:p>
    <w:p w:rsidR="00DC0858" w:rsidRPr="00363DE2" w:rsidRDefault="00DC0858" w:rsidP="00DC0858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363DE2">
        <w:rPr>
          <w:rFonts w:ascii="Calisto MT" w:hAnsi="Calisto MT"/>
          <w:sz w:val="24"/>
          <w:szCs w:val="24"/>
        </w:rPr>
        <w:t>Hot tubs, saunas and long hot baths are not recommended for one (1) week following treatment.</w:t>
      </w:r>
    </w:p>
    <w:p w:rsidR="00DC0858" w:rsidRPr="00363DE2" w:rsidRDefault="00165854" w:rsidP="00DC0858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Avoid prolong sun</w:t>
      </w:r>
      <w:r w:rsidR="00DC0858" w:rsidRPr="00363DE2">
        <w:rPr>
          <w:rFonts w:ascii="Calisto MT" w:hAnsi="Calisto MT"/>
          <w:sz w:val="24"/>
          <w:szCs w:val="24"/>
        </w:rPr>
        <w:t xml:space="preserve"> exposure</w:t>
      </w:r>
      <w:r w:rsidR="008014D3" w:rsidRPr="00363DE2">
        <w:rPr>
          <w:rFonts w:ascii="Calisto MT" w:hAnsi="Calisto MT"/>
          <w:sz w:val="24"/>
          <w:szCs w:val="24"/>
        </w:rPr>
        <w:t xml:space="preserve">/tanning </w:t>
      </w:r>
      <w:r w:rsidR="00DC0858" w:rsidRPr="00363DE2">
        <w:rPr>
          <w:rFonts w:ascii="Calisto MT" w:hAnsi="Calisto MT"/>
          <w:sz w:val="24"/>
          <w:szCs w:val="24"/>
        </w:rPr>
        <w:t xml:space="preserve">is not recommended </w:t>
      </w:r>
      <w:r w:rsidR="00730F7C" w:rsidRPr="00363DE2">
        <w:rPr>
          <w:rFonts w:ascii="Calisto MT" w:hAnsi="Calisto MT"/>
          <w:sz w:val="24"/>
          <w:szCs w:val="24"/>
        </w:rPr>
        <w:t xml:space="preserve">during the course of your treatment.  </w:t>
      </w:r>
      <w:r w:rsidR="00DC0858" w:rsidRPr="00363DE2">
        <w:rPr>
          <w:rFonts w:ascii="Calisto MT" w:hAnsi="Calisto MT"/>
          <w:sz w:val="24"/>
          <w:szCs w:val="24"/>
        </w:rPr>
        <w:t>Tanning increases the risk of hyperpigmentation.</w:t>
      </w:r>
      <w:r w:rsidR="00730F7C" w:rsidRPr="00363DE2">
        <w:rPr>
          <w:rFonts w:ascii="Calisto MT" w:hAnsi="Calisto MT"/>
          <w:sz w:val="24"/>
          <w:szCs w:val="24"/>
        </w:rPr>
        <w:t xml:space="preserve">  Wear at least an SPF 30 if you will be in the sun and reapply often.</w:t>
      </w:r>
    </w:p>
    <w:p w:rsidR="00DC0858" w:rsidRPr="00363DE2" w:rsidRDefault="00DC0858" w:rsidP="00DC0858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363DE2">
        <w:rPr>
          <w:rFonts w:ascii="Calisto MT" w:hAnsi="Calisto MT"/>
          <w:sz w:val="24"/>
          <w:szCs w:val="24"/>
        </w:rPr>
        <w:t>Smoking Cigarettes h</w:t>
      </w:r>
      <w:r w:rsidR="005F305A">
        <w:rPr>
          <w:rFonts w:ascii="Calisto MT" w:hAnsi="Calisto MT"/>
          <w:sz w:val="24"/>
          <w:szCs w:val="24"/>
        </w:rPr>
        <w:t>as</w:t>
      </w:r>
      <w:r w:rsidRPr="00363DE2">
        <w:rPr>
          <w:rFonts w:ascii="Calisto MT" w:hAnsi="Calisto MT"/>
          <w:sz w:val="24"/>
          <w:szCs w:val="24"/>
        </w:rPr>
        <w:t xml:space="preserve"> been proven to prolong healing and increase the risk of tissue damage.</w:t>
      </w:r>
    </w:p>
    <w:p w:rsidR="005F305A" w:rsidRDefault="00165854" w:rsidP="005F305A">
      <w:pPr>
        <w:pStyle w:val="ListParagraph"/>
        <w:numPr>
          <w:ilvl w:val="0"/>
          <w:numId w:val="1"/>
        </w:num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Avoid high i</w:t>
      </w:r>
      <w:r w:rsidR="00730F7C" w:rsidRPr="00363DE2">
        <w:rPr>
          <w:rFonts w:ascii="Calisto MT" w:hAnsi="Calisto MT"/>
          <w:sz w:val="24"/>
          <w:szCs w:val="24"/>
        </w:rPr>
        <w:t xml:space="preserve">mpact exercise, such as jogging/running, for one </w:t>
      </w:r>
      <w:r w:rsidR="007C203D" w:rsidRPr="00363DE2">
        <w:rPr>
          <w:rFonts w:ascii="Calisto MT" w:hAnsi="Calisto MT"/>
          <w:sz w:val="24"/>
          <w:szCs w:val="24"/>
        </w:rPr>
        <w:t xml:space="preserve">(1) </w:t>
      </w:r>
      <w:r w:rsidR="00730F7C" w:rsidRPr="00363DE2">
        <w:rPr>
          <w:rFonts w:ascii="Calisto MT" w:hAnsi="Calisto MT"/>
          <w:sz w:val="24"/>
          <w:szCs w:val="24"/>
        </w:rPr>
        <w:t>week.  This type of exercise increases the risk of phlebitis/entrapment of blood.</w:t>
      </w:r>
    </w:p>
    <w:p w:rsidR="00165854" w:rsidRDefault="00165854" w:rsidP="00165854">
      <w:pPr>
        <w:pStyle w:val="ListParagraph"/>
        <w:spacing w:after="0"/>
        <w:rPr>
          <w:rFonts w:ascii="Calisto MT" w:hAnsi="Calisto MT"/>
          <w:sz w:val="24"/>
          <w:szCs w:val="24"/>
        </w:rPr>
      </w:pPr>
    </w:p>
    <w:p w:rsidR="00DC0858" w:rsidRPr="00165854" w:rsidRDefault="00DC0858" w:rsidP="005F305A">
      <w:pPr>
        <w:spacing w:after="0"/>
        <w:rPr>
          <w:rFonts w:ascii="Calisto MT" w:hAnsi="Calisto MT"/>
          <w:b/>
          <w:sz w:val="24"/>
          <w:szCs w:val="24"/>
        </w:rPr>
      </w:pPr>
      <w:r w:rsidRPr="00165854">
        <w:rPr>
          <w:rFonts w:ascii="Calisto MT" w:hAnsi="Calisto MT"/>
          <w:b/>
          <w:sz w:val="24"/>
          <w:szCs w:val="24"/>
        </w:rPr>
        <w:t>Permitted:</w:t>
      </w:r>
    </w:p>
    <w:p w:rsidR="00DC0858" w:rsidRPr="00363DE2" w:rsidRDefault="00DC0858" w:rsidP="00730F7C">
      <w:pPr>
        <w:pStyle w:val="ListParagraph"/>
        <w:numPr>
          <w:ilvl w:val="0"/>
          <w:numId w:val="3"/>
        </w:numPr>
        <w:rPr>
          <w:rFonts w:ascii="Calisto MT" w:hAnsi="Calisto MT"/>
          <w:sz w:val="24"/>
          <w:szCs w:val="24"/>
        </w:rPr>
      </w:pPr>
      <w:r w:rsidRPr="00363DE2">
        <w:rPr>
          <w:rFonts w:ascii="Calisto MT" w:hAnsi="Calisto MT"/>
          <w:sz w:val="24"/>
          <w:szCs w:val="24"/>
        </w:rPr>
        <w:t xml:space="preserve">You may apply lotions </w:t>
      </w:r>
      <w:r w:rsidR="007C203D" w:rsidRPr="00363DE2">
        <w:rPr>
          <w:rFonts w:ascii="Calisto MT" w:hAnsi="Calisto MT"/>
          <w:sz w:val="24"/>
          <w:szCs w:val="24"/>
        </w:rPr>
        <w:t xml:space="preserve">and shave </w:t>
      </w:r>
      <w:r w:rsidRPr="00363DE2">
        <w:rPr>
          <w:rFonts w:ascii="Calisto MT" w:hAnsi="Calisto MT"/>
          <w:sz w:val="24"/>
          <w:szCs w:val="24"/>
        </w:rPr>
        <w:t>as desired</w:t>
      </w:r>
      <w:r w:rsidR="00730F7C" w:rsidRPr="00363DE2">
        <w:rPr>
          <w:rFonts w:ascii="Calisto MT" w:hAnsi="Calisto MT"/>
          <w:sz w:val="24"/>
          <w:szCs w:val="24"/>
        </w:rPr>
        <w:t>.</w:t>
      </w:r>
    </w:p>
    <w:p w:rsidR="00730F7C" w:rsidRPr="00363DE2" w:rsidRDefault="00DC0858" w:rsidP="00363DE2">
      <w:pPr>
        <w:pStyle w:val="ListParagraph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r w:rsidRPr="00363DE2">
        <w:rPr>
          <w:rFonts w:ascii="Calisto MT" w:hAnsi="Calisto MT"/>
          <w:sz w:val="24"/>
          <w:szCs w:val="24"/>
        </w:rPr>
        <w:t>Exercise is an important part of the healing process. A 20 minute walk or bike ride twice a day is best for the healing process. If you are already involved in an exercise program</w:t>
      </w:r>
      <w:r w:rsidR="00730F7C" w:rsidRPr="00363DE2">
        <w:rPr>
          <w:rFonts w:ascii="Calisto MT" w:hAnsi="Calisto MT"/>
          <w:sz w:val="24"/>
          <w:szCs w:val="24"/>
        </w:rPr>
        <w:t>, we encourage you to continue, just limit aerobic activity to low-impact and hold off on weight lifting with the legs or squat/lunge exercises for one week.</w:t>
      </w:r>
    </w:p>
    <w:p w:rsidR="00801887" w:rsidRDefault="008A45E4" w:rsidP="00730F7C">
      <w:pPr>
        <w:rPr>
          <w:rFonts w:ascii="Calisto MT" w:hAnsi="Calisto MT"/>
          <w:sz w:val="24"/>
          <w:szCs w:val="24"/>
        </w:rPr>
      </w:pPr>
      <w:r w:rsidRPr="00363DE2">
        <w:rPr>
          <w:rFonts w:ascii="Calisto MT" w:hAnsi="Calisto MT"/>
          <w:sz w:val="24"/>
          <w:szCs w:val="24"/>
        </w:rPr>
        <w:t xml:space="preserve">It is important to remember that it has often taken years for these veins to develop, and they will not disappear overnight. </w:t>
      </w:r>
      <w:r w:rsidR="008014D3" w:rsidRPr="00363DE2">
        <w:rPr>
          <w:rFonts w:ascii="Calisto MT" w:hAnsi="Calisto MT"/>
          <w:sz w:val="24"/>
          <w:szCs w:val="24"/>
        </w:rPr>
        <w:t>At 2 to 3 weeks after treatment</w:t>
      </w:r>
      <w:r w:rsidRPr="00363DE2">
        <w:rPr>
          <w:rFonts w:ascii="Calisto MT" w:hAnsi="Calisto MT"/>
          <w:sz w:val="24"/>
          <w:szCs w:val="24"/>
        </w:rPr>
        <w:t xml:space="preserve">, you will also begin to see the fading and lightening of your spider veins. </w:t>
      </w:r>
      <w:r w:rsidR="007C203D" w:rsidRPr="00363DE2">
        <w:rPr>
          <w:rFonts w:ascii="Calisto MT" w:hAnsi="Calisto MT"/>
          <w:sz w:val="24"/>
          <w:szCs w:val="24"/>
        </w:rPr>
        <w:t xml:space="preserve"> In many instances the same veins may need to be injected again at your next treatment</w:t>
      </w:r>
      <w:r w:rsidR="00363DE2">
        <w:rPr>
          <w:rFonts w:ascii="Calisto MT" w:hAnsi="Calisto MT"/>
          <w:sz w:val="24"/>
          <w:szCs w:val="24"/>
        </w:rPr>
        <w:t xml:space="preserve"> to see complete resolution</w:t>
      </w:r>
      <w:r w:rsidR="007C203D" w:rsidRPr="00363DE2">
        <w:rPr>
          <w:rFonts w:ascii="Calisto MT" w:hAnsi="Calisto MT"/>
          <w:sz w:val="24"/>
          <w:szCs w:val="24"/>
        </w:rPr>
        <w:t xml:space="preserve">.  </w:t>
      </w:r>
      <w:r w:rsidR="00801887">
        <w:rPr>
          <w:rFonts w:ascii="Calisto MT" w:hAnsi="Calisto MT"/>
          <w:sz w:val="24"/>
          <w:szCs w:val="24"/>
        </w:rPr>
        <w:tab/>
      </w:r>
      <w:r w:rsidRPr="00363DE2">
        <w:rPr>
          <w:rFonts w:ascii="Calisto MT" w:hAnsi="Calisto MT"/>
          <w:sz w:val="24"/>
          <w:szCs w:val="24"/>
        </w:rPr>
        <w:t>Please be patient and allow time for healing to occur.</w:t>
      </w:r>
    </w:p>
    <w:p w:rsidR="00DC0858" w:rsidRPr="00363DE2" w:rsidRDefault="005F305A" w:rsidP="00730F7C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I acknowledge that I have received these instructions:</w:t>
      </w:r>
    </w:p>
    <w:p w:rsidR="00801887" w:rsidRDefault="00801887" w:rsidP="00801887">
      <w:p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Next Appointment: ______________________</w:t>
      </w:r>
    </w:p>
    <w:p w:rsidR="00801887" w:rsidRDefault="00801887" w:rsidP="00801887">
      <w:pPr>
        <w:spacing w:after="0"/>
        <w:rPr>
          <w:rFonts w:ascii="Calisto MT" w:hAnsi="Calisto MT"/>
          <w:sz w:val="24"/>
          <w:szCs w:val="24"/>
        </w:rPr>
      </w:pPr>
    </w:p>
    <w:p w:rsidR="008014D3" w:rsidRPr="00801887" w:rsidRDefault="005F305A" w:rsidP="00801887">
      <w:pPr>
        <w:spacing w:after="0"/>
        <w:rPr>
          <w:rFonts w:ascii="Calisto MT" w:hAnsi="Calisto MT" w:cs="Times New Roman"/>
          <w:i/>
          <w:sz w:val="24"/>
          <w:szCs w:val="24"/>
        </w:rPr>
      </w:pPr>
      <w:r>
        <w:rPr>
          <w:rFonts w:ascii="Calisto MT" w:hAnsi="Calisto MT"/>
          <w:sz w:val="24"/>
          <w:szCs w:val="24"/>
        </w:rPr>
        <w:t>Print Name______________________________</w:t>
      </w:r>
      <w:r w:rsidRPr="005F305A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Signature________________________________</w:t>
      </w:r>
    </w:p>
    <w:sectPr w:rsidR="008014D3" w:rsidRPr="00801887" w:rsidSect="00363DE2">
      <w:pgSz w:w="12240" w:h="15840"/>
      <w:pgMar w:top="288" w:right="720" w:bottom="720" w:left="720" w:header="720" w:footer="720" w:gutter="0"/>
      <w:pgBorders w:offsetFrom="page">
        <w:top w:val="threeDEngrave" w:sz="12" w:space="24" w:color="auto"/>
        <w:left w:val="threeDEngrave" w:sz="12" w:space="24" w:color="auto"/>
        <w:bottom w:val="threeDEngrave" w:sz="12" w:space="24" w:color="auto"/>
        <w:right w:val="threeDEngrav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auto"/>
    <w:pitch w:val="variable"/>
    <w:sig w:usb0="E1002AFF" w:usb1="C000605B" w:usb2="00000029" w:usb3="00000000" w:csb0="0001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66FF1"/>
    <w:multiLevelType w:val="hybridMultilevel"/>
    <w:tmpl w:val="8552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C0F2B"/>
    <w:multiLevelType w:val="hybridMultilevel"/>
    <w:tmpl w:val="165E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631F1"/>
    <w:multiLevelType w:val="hybridMultilevel"/>
    <w:tmpl w:val="32B2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02"/>
    <w:rsid w:val="000903DE"/>
    <w:rsid w:val="00165854"/>
    <w:rsid w:val="00363DE2"/>
    <w:rsid w:val="00405ECA"/>
    <w:rsid w:val="005D3F87"/>
    <w:rsid w:val="005F305A"/>
    <w:rsid w:val="00730F7C"/>
    <w:rsid w:val="007C203D"/>
    <w:rsid w:val="008014D3"/>
    <w:rsid w:val="00801887"/>
    <w:rsid w:val="008A45E4"/>
    <w:rsid w:val="00BE6D02"/>
    <w:rsid w:val="00C43A6D"/>
    <w:rsid w:val="00D46804"/>
    <w:rsid w:val="00DC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02A6DC2-8371-4699-85E8-D69AE5E0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8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Lupoli</dc:creator>
  <cp:lastModifiedBy>Jordan Perry</cp:lastModifiedBy>
  <cp:revision>2</cp:revision>
  <dcterms:created xsi:type="dcterms:W3CDTF">2016-05-01T13:28:00Z</dcterms:created>
  <dcterms:modified xsi:type="dcterms:W3CDTF">2016-05-01T13:28:00Z</dcterms:modified>
</cp:coreProperties>
</file>